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17F7" w:rsidRPr="000717F7" w:rsidP="000717F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717F7">
        <w:rPr>
          <w:rFonts w:ascii="Times New Roman" w:eastAsia="Times New Roman" w:hAnsi="Times New Roman" w:cs="Times New Roman"/>
          <w:lang w:eastAsia="ru-RU"/>
        </w:rPr>
        <w:t>дело № 5-01</w:t>
      </w:r>
      <w:r w:rsidR="004A0F65">
        <w:rPr>
          <w:rFonts w:ascii="Times New Roman" w:eastAsia="Times New Roman" w:hAnsi="Times New Roman" w:cs="Times New Roman"/>
          <w:lang w:eastAsia="ru-RU"/>
        </w:rPr>
        <w:t>52</w:t>
      </w:r>
      <w:r w:rsidRPr="000717F7">
        <w:rPr>
          <w:rFonts w:ascii="Times New Roman" w:eastAsia="Times New Roman" w:hAnsi="Times New Roman" w:cs="Times New Roman"/>
          <w:lang w:eastAsia="ru-RU"/>
        </w:rPr>
        <w:t>-0501/2026</w:t>
      </w:r>
    </w:p>
    <w:p w:rsidR="004C606E" w:rsidP="000717F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7F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</w:t>
      </w:r>
    </w:p>
    <w:p w:rsidR="00F3413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0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4C6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4C60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606E" w:rsidRPr="00F34132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03 февраля</w:t>
      </w:r>
      <w:r w:rsidRPr="000717F7" w:rsidR="000717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2026 года                                                                   </w:t>
      </w:r>
      <w:r w:rsidRPr="00F34132" w:rsidR="00312400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Нефтеюганск</w:t>
      </w:r>
    </w:p>
    <w:p w:rsidR="004C606E" w:rsidRPr="00F341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4C606E" w:rsidRPr="00F34132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6 </w:t>
      </w:r>
      <w:r w:rsidRPr="00F341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Нефтеюганского</w:t>
      </w:r>
      <w:r w:rsidRPr="00F34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Ханты-Мансийского автономного округа – Югры Сабитова Д.Р. </w:t>
      </w:r>
      <w:r w:rsidRPr="00F34132">
        <w:rPr>
          <w:rFonts w:ascii="Times New Roman" w:hAnsi="Times New Roman" w:cs="Times New Roman"/>
          <w:sz w:val="28"/>
          <w:szCs w:val="28"/>
        </w:rPr>
        <w:t xml:space="preserve">(628305, ХМАО-Югра, г. Нефтеюганск, ул. </w:t>
      </w:r>
      <w:r w:rsidRPr="00F34132">
        <w:rPr>
          <w:rFonts w:ascii="Times New Roman" w:hAnsi="Times New Roman" w:cs="Times New Roman"/>
          <w:sz w:val="28"/>
          <w:szCs w:val="28"/>
        </w:rPr>
        <w:t>Сургутская</w:t>
      </w:r>
      <w:r w:rsidRPr="00F34132">
        <w:rPr>
          <w:rFonts w:ascii="Times New Roman" w:hAnsi="Times New Roman" w:cs="Times New Roman"/>
          <w:sz w:val="28"/>
          <w:szCs w:val="28"/>
        </w:rPr>
        <w:t xml:space="preserve">, 10), </w:t>
      </w:r>
    </w:p>
    <w:p w:rsidR="004C606E" w:rsidRPr="00F34132" w:rsidP="00F3413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1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0717F7" w:rsidRPr="000717F7" w:rsidP="000717F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874FE">
        <w:rPr>
          <w:sz w:val="28"/>
          <w:szCs w:val="28"/>
          <w:lang w:eastAsia="ru-RU"/>
        </w:rPr>
        <w:t>***</w:t>
      </w:r>
      <w:r w:rsidRPr="0007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874FE">
        <w:rPr>
          <w:sz w:val="28"/>
          <w:szCs w:val="28"/>
          <w:lang w:eastAsia="ru-RU"/>
        </w:rPr>
        <w:t>***</w:t>
      </w:r>
      <w:r w:rsidRPr="0007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уроженца </w:t>
      </w:r>
      <w:r w:rsidR="00D874FE">
        <w:rPr>
          <w:sz w:val="28"/>
          <w:szCs w:val="28"/>
          <w:lang w:eastAsia="ru-RU"/>
        </w:rPr>
        <w:t>***</w:t>
      </w:r>
      <w:r w:rsidRPr="000717F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зарегистрированного и прожива</w:t>
      </w:r>
      <w:r w:rsidRPr="0007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ющего по адресу: </w:t>
      </w:r>
      <w:r w:rsidR="00D874FE">
        <w:rPr>
          <w:sz w:val="28"/>
          <w:szCs w:val="28"/>
          <w:lang w:eastAsia="ru-RU"/>
        </w:rPr>
        <w:t>***</w:t>
      </w:r>
      <w:r w:rsidRPr="0007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паспорт: </w:t>
      </w:r>
      <w:r w:rsidR="00D874FE">
        <w:rPr>
          <w:sz w:val="28"/>
          <w:szCs w:val="28"/>
          <w:lang w:eastAsia="ru-RU"/>
        </w:rPr>
        <w:t>***</w:t>
      </w:r>
      <w:r w:rsidRPr="0007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C606E" w:rsidRPr="00F34132" w:rsidP="00F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132">
        <w:rPr>
          <w:rFonts w:ascii="Times New Roman" w:eastAsia="Calibri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ч.4 ст. 12.15 Кодекса Российской Федерации об административных правонарушениях,</w:t>
      </w:r>
    </w:p>
    <w:p w:rsidR="004C606E" w:rsidRPr="00F34132" w:rsidP="00F341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8"/>
          <w:szCs w:val="28"/>
          <w:lang w:eastAsia="ru-RU"/>
        </w:rPr>
      </w:pPr>
    </w:p>
    <w:p w:rsidR="004C606E" w:rsidRPr="00F34132" w:rsidP="00F341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4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С </w:t>
      </w:r>
      <w:r w:rsidRPr="00F34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А Н О В И Л:</w:t>
      </w:r>
    </w:p>
    <w:p w:rsidR="004C606E" w:rsidRPr="00F34132" w:rsidP="00F341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4C606E" w:rsidRPr="00F34132" w:rsidP="00F34132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874FE">
        <w:rPr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03.01.2026</w:t>
      </w:r>
      <w:r w:rsidRPr="000717F7" w:rsidR="000717F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0717F7" w:rsidR="000717F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58</w:t>
      </w:r>
      <w:r w:rsidRPr="000717F7" w:rsidR="000717F7">
        <w:rPr>
          <w:rFonts w:ascii="Times New Roman" w:hAnsi="Times New Roman" w:cs="Times New Roman"/>
          <w:sz w:val="28"/>
          <w:szCs w:val="28"/>
        </w:rPr>
        <w:t xml:space="preserve">, на </w:t>
      </w:r>
      <w:r w:rsidR="00D874FE">
        <w:rPr>
          <w:sz w:val="28"/>
          <w:szCs w:val="28"/>
        </w:rPr>
        <w:t>***</w:t>
      </w:r>
      <w:r w:rsidRPr="000717F7" w:rsidR="000717F7">
        <w:rPr>
          <w:rFonts w:ascii="Times New Roman" w:hAnsi="Times New Roman" w:cs="Times New Roman"/>
          <w:sz w:val="28"/>
          <w:szCs w:val="28"/>
        </w:rPr>
        <w:t>км</w:t>
      </w:r>
      <w:r w:rsidR="000717F7">
        <w:rPr>
          <w:rFonts w:ascii="Times New Roman" w:hAnsi="Times New Roman" w:cs="Times New Roman"/>
          <w:sz w:val="28"/>
          <w:szCs w:val="28"/>
        </w:rPr>
        <w:t>.</w:t>
      </w:r>
      <w:r w:rsidRPr="000717F7" w:rsidR="000717F7">
        <w:rPr>
          <w:rFonts w:ascii="Times New Roman" w:hAnsi="Times New Roman" w:cs="Times New Roman"/>
          <w:sz w:val="28"/>
          <w:szCs w:val="28"/>
        </w:rPr>
        <w:t xml:space="preserve"> а/д Р-404 «Тюмень-Тоболь</w:t>
      </w:r>
      <w:r w:rsidR="00386259">
        <w:rPr>
          <w:rFonts w:ascii="Times New Roman" w:hAnsi="Times New Roman" w:cs="Times New Roman"/>
          <w:sz w:val="28"/>
          <w:szCs w:val="28"/>
        </w:rPr>
        <w:t xml:space="preserve">ск-Ханты-Мансийск» </w:t>
      </w:r>
      <w:r w:rsidR="00386259">
        <w:rPr>
          <w:rFonts w:ascii="Times New Roman" w:hAnsi="Times New Roman" w:cs="Times New Roman"/>
          <w:sz w:val="28"/>
          <w:szCs w:val="28"/>
        </w:rPr>
        <w:t>Нефтеюганского</w:t>
      </w:r>
      <w:r w:rsidRPr="000717F7" w:rsidR="000717F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86259">
        <w:rPr>
          <w:rFonts w:ascii="Times New Roman" w:hAnsi="Times New Roman" w:cs="Times New Roman"/>
          <w:sz w:val="28"/>
          <w:szCs w:val="28"/>
        </w:rPr>
        <w:t>а</w:t>
      </w:r>
      <w:r w:rsidR="000717F7">
        <w:rPr>
          <w:rFonts w:ascii="Times New Roman" w:hAnsi="Times New Roman" w:cs="Times New Roman"/>
          <w:sz w:val="28"/>
          <w:szCs w:val="28"/>
        </w:rPr>
        <w:t>,</w:t>
      </w:r>
      <w:r w:rsidRPr="000717F7" w:rsidR="000717F7">
        <w:rPr>
          <w:rFonts w:ascii="Times New Roman" w:hAnsi="Times New Roman" w:cs="Times New Roman"/>
          <w:sz w:val="28"/>
          <w:szCs w:val="28"/>
        </w:rPr>
        <w:t xml:space="preserve"> </w:t>
      </w:r>
      <w:r w:rsidRPr="004A0F65">
        <w:rPr>
          <w:rFonts w:ascii="Times New Roman" w:hAnsi="Times New Roman" w:cs="Times New Roman"/>
          <w:sz w:val="28"/>
          <w:szCs w:val="28"/>
        </w:rPr>
        <w:t xml:space="preserve">управляя транспортным средством </w:t>
      </w:r>
      <w:r w:rsidR="00D874FE">
        <w:rPr>
          <w:sz w:val="28"/>
          <w:szCs w:val="28"/>
        </w:rPr>
        <w:t>***</w:t>
      </w:r>
      <w:r w:rsidRPr="004A0F65">
        <w:rPr>
          <w:rFonts w:ascii="Times New Roman" w:hAnsi="Times New Roman" w:cs="Times New Roman"/>
          <w:sz w:val="28"/>
          <w:szCs w:val="28"/>
        </w:rPr>
        <w:t xml:space="preserve">, г/н </w:t>
      </w:r>
      <w:r w:rsidR="00D874FE">
        <w:rPr>
          <w:sz w:val="28"/>
          <w:szCs w:val="28"/>
        </w:rPr>
        <w:t>***</w:t>
      </w:r>
      <w:r w:rsidRPr="004A0F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4132" w:rsidR="00312400">
        <w:rPr>
          <w:rFonts w:ascii="Times New Roman" w:hAnsi="Times New Roman" w:cs="Times New Roman"/>
          <w:sz w:val="28"/>
          <w:szCs w:val="28"/>
        </w:rPr>
        <w:t xml:space="preserve">совершил обгон транспортного </w:t>
      </w:r>
      <w:r w:rsidRPr="00F34132" w:rsidR="00163B2C">
        <w:rPr>
          <w:rFonts w:ascii="Times New Roman" w:hAnsi="Times New Roman" w:cs="Times New Roman"/>
          <w:sz w:val="28"/>
          <w:szCs w:val="28"/>
        </w:rPr>
        <w:t>средства с</w:t>
      </w:r>
      <w:r w:rsidRPr="00F34132" w:rsidR="00312400">
        <w:rPr>
          <w:rFonts w:ascii="Times New Roman" w:hAnsi="Times New Roman" w:cs="Times New Roman"/>
          <w:sz w:val="28"/>
          <w:szCs w:val="28"/>
        </w:rPr>
        <w:t xml:space="preserve"> выездом на полосу, предназначенную для встречного движения в зоне действия дорожного знака 3.20 «Обгон запрещён», чем нарушил п.1.3 Правил дорожного движения Российской Федерации, утвержденных постановлением Правительства Российской Федерации от 23.10.1993 № 1090. </w:t>
      </w:r>
    </w:p>
    <w:p w:rsidR="003D6CE0" w:rsidRPr="003D6CE0" w:rsidP="003D6C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CE0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4A0F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874FE">
        <w:rPr>
          <w:sz w:val="28"/>
          <w:szCs w:val="28"/>
          <w:lang w:eastAsia="ru-RU"/>
        </w:rPr>
        <w:t>***</w:t>
      </w:r>
      <w:r w:rsidRPr="003D6CE0">
        <w:rPr>
          <w:rFonts w:ascii="Times New Roman" w:hAnsi="Times New Roman" w:cs="Times New Roman"/>
          <w:sz w:val="28"/>
          <w:szCs w:val="28"/>
        </w:rPr>
        <w:t xml:space="preserve">, извещённый надлежащим образом о времени и месте рассмотрения административного материала, не явился, ходатайств об отложении дела от него не поступало, об уважительности причин неявки суду не сообщил. </w:t>
      </w:r>
      <w:r w:rsidR="004A0F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CE0" w:rsidRPr="003D6CE0" w:rsidP="003D6C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CE0">
        <w:rPr>
          <w:rFonts w:ascii="Times New Roman" w:hAnsi="Times New Roman" w:cs="Times New Roman"/>
          <w:sz w:val="28"/>
          <w:szCs w:val="28"/>
        </w:rPr>
        <w:t>При таких</w:t>
      </w:r>
      <w:r w:rsidRPr="003D6CE0">
        <w:rPr>
          <w:rFonts w:ascii="Times New Roman" w:hAnsi="Times New Roman" w:cs="Times New Roman"/>
          <w:sz w:val="28"/>
          <w:szCs w:val="28"/>
        </w:rPr>
        <w:t xml:space="preserve">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 РФ от 27</w:t>
      </w:r>
      <w:r w:rsidRPr="003D6CE0">
        <w:rPr>
          <w:rFonts w:ascii="Times New Roman" w:hAnsi="Times New Roman" w:cs="Times New Roman"/>
          <w:sz w:val="28"/>
          <w:szCs w:val="28"/>
        </w:rPr>
        <w:t xml:space="preserve">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4A0F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874FE">
        <w:rPr>
          <w:sz w:val="28"/>
          <w:szCs w:val="28"/>
          <w:lang w:eastAsia="ru-RU"/>
        </w:rPr>
        <w:t>***</w:t>
      </w:r>
      <w:r w:rsidRPr="003D6CE0">
        <w:rPr>
          <w:rFonts w:ascii="Times New Roman" w:hAnsi="Times New Roman" w:cs="Times New Roman"/>
          <w:sz w:val="28"/>
          <w:szCs w:val="28"/>
        </w:rPr>
        <w:t>в его отсутствие.</w:t>
      </w:r>
    </w:p>
    <w:p w:rsidR="00F34132" w:rsidRPr="00F34132" w:rsidP="003D6C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CE0">
        <w:rPr>
          <w:rFonts w:ascii="Times New Roman" w:hAnsi="Times New Roman" w:cs="Times New Roman"/>
          <w:sz w:val="28"/>
          <w:szCs w:val="28"/>
        </w:rPr>
        <w:t>Мировой судья, исслед</w:t>
      </w:r>
      <w:r w:rsidRPr="003D6CE0">
        <w:rPr>
          <w:rFonts w:ascii="Times New Roman" w:hAnsi="Times New Roman" w:cs="Times New Roman"/>
          <w:sz w:val="28"/>
          <w:szCs w:val="28"/>
        </w:rPr>
        <w:t xml:space="preserve">овав материалы административного дела, считает, что вина </w:t>
      </w:r>
      <w:r w:rsidR="004A0F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874FE">
        <w:rPr>
          <w:sz w:val="28"/>
          <w:szCs w:val="28"/>
          <w:lang w:eastAsia="ru-RU"/>
        </w:rPr>
        <w:t>***</w:t>
      </w:r>
      <w:r w:rsidR="004A0F65">
        <w:rPr>
          <w:rFonts w:ascii="Times New Roman" w:hAnsi="Times New Roman" w:cs="Times New Roman"/>
          <w:sz w:val="28"/>
          <w:szCs w:val="28"/>
        </w:rPr>
        <w:t>.</w:t>
      </w:r>
      <w:r w:rsidRPr="003D6CE0">
        <w:rPr>
          <w:rFonts w:ascii="Times New Roman" w:hAnsi="Times New Roman" w:cs="Times New Roman"/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4C606E" w:rsidP="00F34132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132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 w:rsidR="00D874FE">
        <w:rPr>
          <w:sz w:val="28"/>
          <w:szCs w:val="28"/>
        </w:rPr>
        <w:t>***</w:t>
      </w:r>
      <w:r w:rsidRPr="00F34132">
        <w:rPr>
          <w:rFonts w:ascii="Times New Roman" w:hAnsi="Times New Roman" w:cs="Times New Roman"/>
          <w:sz w:val="28"/>
          <w:szCs w:val="28"/>
        </w:rPr>
        <w:t xml:space="preserve">от </w:t>
      </w:r>
      <w:r w:rsidR="004A0F65">
        <w:rPr>
          <w:rFonts w:ascii="Times New Roman" w:hAnsi="Times New Roman" w:cs="Times New Roman"/>
          <w:sz w:val="28"/>
          <w:szCs w:val="28"/>
        </w:rPr>
        <w:t>03.01.2026</w:t>
      </w:r>
      <w:r w:rsidRPr="00F34132">
        <w:rPr>
          <w:rFonts w:ascii="Times New Roman" w:hAnsi="Times New Roman" w:cs="Times New Roman"/>
          <w:sz w:val="28"/>
          <w:szCs w:val="28"/>
        </w:rPr>
        <w:t xml:space="preserve">, из которого следует, что права и обязанности, предусмотренные ст.25.1 КоАП РФ и ст. 51 Конституции РФ </w:t>
      </w:r>
      <w:r w:rsidRPr="004A0F65" w:rsidR="004A0F65">
        <w:rPr>
          <w:rFonts w:ascii="Times New Roman" w:hAnsi="Times New Roman" w:cs="Times New Roman"/>
          <w:sz w:val="28"/>
          <w:szCs w:val="28"/>
        </w:rPr>
        <w:t>В</w:t>
      </w:r>
      <w:r w:rsidR="00D874FE">
        <w:rPr>
          <w:sz w:val="28"/>
          <w:szCs w:val="28"/>
        </w:rPr>
        <w:t>***</w:t>
      </w:r>
      <w:r w:rsidRPr="00F34132">
        <w:rPr>
          <w:rFonts w:ascii="Times New Roman" w:hAnsi="Times New Roman" w:cs="Times New Roman"/>
          <w:sz w:val="28"/>
          <w:szCs w:val="28"/>
        </w:rPr>
        <w:t>разъяснены, что подтверждается его подписью в соответствующей графе протокола, копия протокола им получена, протокол подписан. Из протокола с</w:t>
      </w:r>
      <w:r w:rsidRPr="00F34132">
        <w:rPr>
          <w:rFonts w:ascii="Times New Roman" w:hAnsi="Times New Roman" w:cs="Times New Roman"/>
          <w:sz w:val="28"/>
          <w:szCs w:val="28"/>
        </w:rPr>
        <w:t xml:space="preserve">ледует, что </w:t>
      </w:r>
      <w:r w:rsidRPr="004A0F65" w:rsidR="004A0F65">
        <w:rPr>
          <w:rFonts w:ascii="Times New Roman" w:hAnsi="Times New Roman" w:cs="Times New Roman"/>
          <w:sz w:val="28"/>
          <w:szCs w:val="28"/>
        </w:rPr>
        <w:t>В</w:t>
      </w:r>
      <w:r w:rsidR="00D874FE">
        <w:rPr>
          <w:sz w:val="28"/>
          <w:szCs w:val="28"/>
        </w:rPr>
        <w:t>***</w:t>
      </w:r>
      <w:r w:rsidRPr="004A0F65" w:rsidR="004A0F65">
        <w:rPr>
          <w:rFonts w:ascii="Times New Roman" w:hAnsi="Times New Roman" w:cs="Times New Roman"/>
          <w:sz w:val="28"/>
          <w:szCs w:val="28"/>
        </w:rPr>
        <w:t xml:space="preserve">03.01.2026 в 08:58, на </w:t>
      </w:r>
      <w:r w:rsidR="00D874FE">
        <w:rPr>
          <w:sz w:val="28"/>
          <w:szCs w:val="28"/>
        </w:rPr>
        <w:t>***</w:t>
      </w:r>
      <w:r w:rsidRPr="004A0F65" w:rsidR="004A0F65">
        <w:rPr>
          <w:rFonts w:ascii="Times New Roman" w:hAnsi="Times New Roman" w:cs="Times New Roman"/>
          <w:sz w:val="28"/>
          <w:szCs w:val="28"/>
        </w:rPr>
        <w:t xml:space="preserve">км. а/д Р-404 «Тюмень-Тобольск-Ханты-Мансийск» </w:t>
      </w:r>
      <w:r w:rsidRPr="004A0F65" w:rsidR="004A0F65">
        <w:rPr>
          <w:rFonts w:ascii="Times New Roman" w:hAnsi="Times New Roman" w:cs="Times New Roman"/>
          <w:sz w:val="28"/>
          <w:szCs w:val="28"/>
        </w:rPr>
        <w:t>Нефтеюганский</w:t>
      </w:r>
      <w:r w:rsidRPr="004A0F65" w:rsidR="004A0F65">
        <w:rPr>
          <w:rFonts w:ascii="Times New Roman" w:hAnsi="Times New Roman" w:cs="Times New Roman"/>
          <w:sz w:val="28"/>
          <w:szCs w:val="28"/>
        </w:rPr>
        <w:t xml:space="preserve"> район, управляя транспортным средством </w:t>
      </w:r>
      <w:r w:rsidR="00D874FE">
        <w:rPr>
          <w:sz w:val="28"/>
          <w:szCs w:val="28"/>
        </w:rPr>
        <w:t>***</w:t>
      </w:r>
      <w:r w:rsidRPr="004A0F65" w:rsidR="004A0F65">
        <w:rPr>
          <w:rFonts w:ascii="Times New Roman" w:hAnsi="Times New Roman" w:cs="Times New Roman"/>
          <w:sz w:val="28"/>
          <w:szCs w:val="28"/>
        </w:rPr>
        <w:t xml:space="preserve">, г/н </w:t>
      </w:r>
      <w:r w:rsidR="00D874FE">
        <w:rPr>
          <w:sz w:val="28"/>
          <w:szCs w:val="28"/>
        </w:rPr>
        <w:t>***</w:t>
      </w:r>
      <w:r w:rsidRPr="00F34132" w:rsidR="00A032C9">
        <w:rPr>
          <w:rFonts w:ascii="Times New Roman" w:hAnsi="Times New Roman" w:cs="Times New Roman"/>
          <w:sz w:val="28"/>
          <w:szCs w:val="28"/>
        </w:rPr>
        <w:t xml:space="preserve">, совершил обгон транспортного средства с выездом на полосу, предназначенную для встречного движения в зоне действия </w:t>
      </w:r>
      <w:r w:rsidRPr="00F34132" w:rsidR="00A032C9">
        <w:rPr>
          <w:rFonts w:ascii="Times New Roman" w:hAnsi="Times New Roman" w:cs="Times New Roman"/>
          <w:sz w:val="28"/>
          <w:szCs w:val="28"/>
        </w:rPr>
        <w:t>дорожного знака 3.20 «Обгон запрещён», чем нарушил п.1.3 Правил дорожного движения Российской Федерации</w:t>
      </w:r>
      <w:r w:rsidR="00A032C9">
        <w:rPr>
          <w:rFonts w:ascii="Times New Roman" w:hAnsi="Times New Roman"/>
          <w:sz w:val="28"/>
          <w:szCs w:val="28"/>
        </w:rPr>
        <w:t>, утвержденных постановлением Правительства Российской Федерации от 23.10.1993 № 1090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0F65" w:rsidP="004A0F65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схемой места совершения 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министративного правонарушения, из которой следует, что </w:t>
      </w:r>
      <w:r w:rsidRPr="004A0F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874FE">
        <w:rPr>
          <w:sz w:val="28"/>
          <w:szCs w:val="28"/>
          <w:lang w:eastAsia="ru-RU"/>
        </w:rPr>
        <w:t>***</w:t>
      </w:r>
      <w:r w:rsidRPr="004A0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03.01.2026 в 08:58, на </w:t>
      </w:r>
      <w:r w:rsidR="00D874FE">
        <w:rPr>
          <w:sz w:val="28"/>
          <w:szCs w:val="28"/>
          <w:lang w:eastAsia="ru-RU"/>
        </w:rPr>
        <w:t>***</w:t>
      </w:r>
      <w:r w:rsidRPr="004A0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км. а/д Р-404 «Тюмень-Тобольск-Ханты-Мансийск» </w:t>
      </w:r>
      <w:r w:rsidRPr="004A0F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Нефтеюганский</w:t>
      </w:r>
      <w:r w:rsidRPr="004A0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управляя транспортным средством </w:t>
      </w:r>
      <w:r w:rsidR="00D874FE">
        <w:rPr>
          <w:sz w:val="28"/>
          <w:szCs w:val="28"/>
          <w:lang w:eastAsia="ru-RU"/>
        </w:rPr>
        <w:t>***</w:t>
      </w:r>
      <w:r w:rsidRPr="004A0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г/н </w:t>
      </w:r>
      <w:r w:rsidR="00D874FE">
        <w:rPr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совершил обгон транспортного сред</w:t>
      </w:r>
      <w:r>
        <w:rPr>
          <w:rFonts w:ascii="Times New Roman" w:hAnsi="Times New Roman"/>
          <w:sz w:val="28"/>
          <w:szCs w:val="28"/>
        </w:rPr>
        <w:t xml:space="preserve">ства с выездом на полосу, предназначенную для встречного движения в зоне действия дорожного знака 3.20 «Обгон запрещён»,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схемой </w:t>
      </w:r>
      <w:r w:rsidRPr="004A0F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874FE">
        <w:rPr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  <w:r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0717F7" w:rsidP="00F34132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рапорт ИДПС ОВ ДПС ОМВД России по </w:t>
      </w:r>
      <w:r>
        <w:rPr>
          <w:rFonts w:ascii="Times New Roman" w:hAnsi="Times New Roman" w:cs="Times New Roman"/>
          <w:sz w:val="28"/>
          <w:szCs w:val="28"/>
        </w:rPr>
        <w:t>Нефтеюганскому</w:t>
      </w:r>
      <w:r>
        <w:rPr>
          <w:rFonts w:ascii="Times New Roman" w:hAnsi="Times New Roman" w:cs="Times New Roman"/>
          <w:sz w:val="28"/>
          <w:szCs w:val="28"/>
        </w:rPr>
        <w:t xml:space="preserve"> району от </w:t>
      </w:r>
      <w:r w:rsidR="004A0F65">
        <w:rPr>
          <w:rFonts w:ascii="Times New Roman" w:hAnsi="Times New Roman" w:cs="Times New Roman"/>
          <w:sz w:val="28"/>
          <w:szCs w:val="28"/>
        </w:rPr>
        <w:t>03.01.2026</w:t>
      </w:r>
      <w:r>
        <w:rPr>
          <w:rFonts w:ascii="Times New Roman" w:hAnsi="Times New Roman" w:cs="Times New Roman"/>
          <w:sz w:val="28"/>
          <w:szCs w:val="28"/>
        </w:rPr>
        <w:t>;</w:t>
      </w:r>
      <w:r w:rsidR="004A0F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6259" w:rsidP="00F34132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копией водительского удостоверения, копией свидетельства о регистрации тс; </w:t>
      </w:r>
    </w:p>
    <w:p w:rsidR="000717F7" w:rsidP="000717F7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6259">
        <w:rPr>
          <w:rFonts w:ascii="Times New Roman" w:hAnsi="Times New Roman" w:cs="Times New Roman"/>
          <w:sz w:val="28"/>
          <w:szCs w:val="28"/>
        </w:rPr>
        <w:t>карточкой операции</w:t>
      </w:r>
      <w:r>
        <w:rPr>
          <w:rFonts w:ascii="Times New Roman" w:hAnsi="Times New Roman" w:cs="Times New Roman"/>
          <w:sz w:val="28"/>
          <w:szCs w:val="28"/>
        </w:rPr>
        <w:t xml:space="preserve"> с ВУ;</w:t>
      </w:r>
    </w:p>
    <w:p w:rsidR="000717F7" w:rsidP="000717F7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карточкой учета ТС; </w:t>
      </w:r>
    </w:p>
    <w:p w:rsidR="000717F7" w:rsidP="000717F7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реестром административных правонарушений; </w:t>
      </w:r>
    </w:p>
    <w:p w:rsidR="00A032C9" w:rsidP="00A032C9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дислокацией дорожных знаков и разметки, из которой следует, что на данном участке</w:t>
      </w:r>
      <w:r>
        <w:rPr>
          <w:rFonts w:ascii="Times New Roman" w:hAnsi="Times New Roman"/>
          <w:sz w:val="28"/>
          <w:szCs w:val="28"/>
        </w:rPr>
        <w:t xml:space="preserve"> автодороги распространяется действие дорожного знака 3.20 «Обгон запрещен»;</w:t>
      </w:r>
    </w:p>
    <w:p w:rsidR="00F34132" w:rsidP="00F34132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видеозаписью фиксации правонарушения,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согласно которой подтверждается факт совершения </w:t>
      </w:r>
      <w:r w:rsidR="004A0F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874FE">
        <w:rPr>
          <w:sz w:val="28"/>
          <w:szCs w:val="28"/>
          <w:lang w:eastAsia="ru-RU"/>
        </w:rPr>
        <w:t>***</w:t>
      </w:r>
      <w:r w:rsidR="00D874FE">
        <w:rPr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административного правонарушения, при обстоятельствах, указанных в протоколе об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административном правонарушении.</w:t>
      </w:r>
    </w:p>
    <w:p w:rsidR="00312400" w:rsidRPr="00E42F3D" w:rsidP="0031240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Доказательства, исследованные в судебном заседании,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оснований им не доверять. Существенных недостатков, влекущих невозможность использования в качестве доказательств, материалы дела не содержат.</w:t>
      </w:r>
    </w:p>
    <w:p w:rsidR="00312400" w:rsidRPr="00E42F3D" w:rsidP="0031240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4 статьи 12.15 Кодекса Российской Федерации об административных правонарушениях предусматривает админис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тративную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312400" w:rsidRPr="00E42F3D" w:rsidP="0031240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1.3.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312400" w:rsidRPr="00E42F3D" w:rsidP="0031240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ановлением Пленума Верховного Суда РФ от 25 июня 2019 года № 20 «О некоторых вопросах, возникающих у судов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(пункт 1.2 ПДД РФ), которые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квалифицируются по части 3 данной статьи), подлежат квалификации по части 4 статьи 12.15 КоАП РФ.</w:t>
      </w:r>
    </w:p>
    <w:p w:rsidR="00312400" w:rsidRPr="00E42F3D" w:rsidP="0031240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Движение по дороге с двусторонним движением в нарушение требований дорожных знаков 3.20 "Обгон запрещен", 3.22 "Обгон грузовым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встречного движения, и (или) дорожной размет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частью 4 статьи 12.15 КоАП РФ. Невыполнение требований дорожных знаков 4.3 "Кругов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данной норме.</w:t>
      </w:r>
      <w:r w:rsidR="0007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2400" w:rsidRPr="00E42F3D" w:rsidP="0031240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="004A0F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874FE">
        <w:rPr>
          <w:sz w:val="28"/>
          <w:szCs w:val="28"/>
          <w:lang w:eastAsia="ru-RU"/>
        </w:rPr>
        <w:t>***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совершении обгона требований дорожного знака 3.20, в совокупности с выездом на полосу дороги, предназначенную для встречного движения, образует состав рассматриваемого правонарушения.</w:t>
      </w:r>
    </w:p>
    <w:p w:rsidR="004C606E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="004A0F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874FE">
        <w:rPr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4 ст.12.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Кодекса Российской Федерации об административных правонарушениях, как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 статьи. </w:t>
      </w:r>
    </w:p>
    <w:p w:rsidR="004C60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зания мировой судья учитывает характер совершенного административного правонарушения, личность виновного, его имущественное положение.</w:t>
      </w:r>
    </w:p>
    <w:p w:rsidR="00312400" w:rsidRPr="00141FD2" w:rsidP="003124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Обстоятельств, смягчающих</w:t>
      </w:r>
      <w:r w:rsidRPr="003007F2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 в соответствии со ст. 4.2 Кодекса РФ об административных право</w:t>
      </w:r>
      <w:r w:rsidRPr="003007F2">
        <w:rPr>
          <w:rFonts w:ascii="Times New Roman" w:hAnsi="Times New Roman" w:cs="Times New Roman"/>
          <w:sz w:val="28"/>
          <w:szCs w:val="28"/>
        </w:rPr>
        <w:t xml:space="preserve">нарушениях, </w:t>
      </w:r>
      <w:r>
        <w:rPr>
          <w:rFonts w:ascii="Times New Roman" w:hAnsi="Times New Roman" w:cs="Times New Roman"/>
          <w:sz w:val="28"/>
          <w:szCs w:val="28"/>
        </w:rPr>
        <w:t>мировым судьей не установлено</w:t>
      </w:r>
      <w:r w:rsidRPr="003007F2">
        <w:rPr>
          <w:rFonts w:ascii="Times New Roman" w:hAnsi="Times New Roman" w:cs="Times New Roman"/>
          <w:sz w:val="28"/>
          <w:szCs w:val="28"/>
        </w:rPr>
        <w:t>.</w:t>
      </w:r>
    </w:p>
    <w:p w:rsidR="004C606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правонарушения, предусмотренного гл. 12 Кодекса Российской Федерации об административных правонарушениях.</w:t>
      </w:r>
    </w:p>
    <w:p w:rsidR="004C606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 во внимание, что административное наказание, является установленной государством мерой ответственности за совершенное правонарушение и приме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няется в целях предупреждения новых правонарушений, учитывая обстоятельства дела, мировой судья приходит к выводу, что </w:t>
      </w:r>
      <w:r w:rsidR="004A0F6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874FE">
        <w:rPr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4C606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29.9, 29.10 Кодекса Российской Федерации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 административных правонарушениях, мировой судья</w:t>
      </w:r>
    </w:p>
    <w:p w:rsidR="004C606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4C606E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4C606E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8"/>
          <w:szCs w:val="28"/>
          <w:lang w:eastAsia="ru-RU"/>
        </w:rPr>
      </w:pPr>
    </w:p>
    <w:p w:rsidR="004C606E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признать </w:t>
      </w:r>
      <w:r w:rsidRPr="00432DFE" w:rsidR="00432DF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>***</w:t>
      </w:r>
      <w:r>
        <w:rPr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начить 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административное наказание в виде административного штрафа в размере 7500 (сем</w:t>
      </w:r>
      <w:r w:rsidR="00386259">
        <w:rPr>
          <w:rFonts w:ascii="Times New Roman" w:eastAsia="Times New Roman" w:hAnsi="Times New Roman" w:cs="Times New Roman"/>
          <w:sz w:val="28"/>
          <w:szCs w:val="28"/>
          <w:lang w:eastAsia="ru-RU"/>
        </w:rPr>
        <w:t>ь тысяч пять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сот) рублей.</w:t>
      </w:r>
    </w:p>
    <w:p w:rsidR="004C606E" w:rsidRPr="00163B2C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Штраф должен быть уплачен на счет: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03100643000000018700, Получатель УФК по ХМАО-Югр</w:t>
      </w:r>
      <w:r w:rsidR="001C4EE6">
        <w:rPr>
          <w:rFonts w:ascii="Times New Roman" w:eastAsia="Times New Roman" w:hAnsi="Times New Roman"/>
          <w:sz w:val="28"/>
          <w:szCs w:val="28"/>
          <w:lang w:eastAsia="ru-RU"/>
        </w:rPr>
        <w:t xml:space="preserve">е (УМВД России по ХМАО-Югре)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№8 УГУ Банк России//УФК по Ханты-Мансийскому автономному округу-Югре г Ханты-Мансийск БИК 007162163 ОКТМО </w:t>
      </w:r>
      <w:r w:rsidR="00432DFE">
        <w:rPr>
          <w:rFonts w:ascii="Times New Roman" w:eastAsia="Times New Roman" w:hAnsi="Times New Roman"/>
          <w:sz w:val="28"/>
          <w:szCs w:val="28"/>
          <w:lang w:eastAsia="ru-RU"/>
        </w:rPr>
        <w:t>71818000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ИНН 8601010390 КПП 860101001, Кор./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40102810245370000007 КБК 188 116 01123 01 0001 140 УИН </w:t>
      </w:r>
      <w:r w:rsidR="00432DFE">
        <w:rPr>
          <w:rFonts w:ascii="Times New Roman" w:eastAsia="Times New Roman" w:hAnsi="Times New Roman"/>
          <w:sz w:val="28"/>
          <w:szCs w:val="28"/>
          <w:lang w:eastAsia="ru-RU"/>
        </w:rPr>
        <w:t>18810486260730000085</w:t>
      </w:r>
      <w:r w:rsidRPr="00163B2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C606E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>Разъяснить, что в со</w:t>
      </w:r>
      <w:r>
        <w:rPr>
          <w:rFonts w:ascii="Times New Roman" w:hAnsi="Times New Roman" w:cs="Times New Roman"/>
          <w:sz w:val="28"/>
          <w:szCs w:val="28"/>
        </w:rPr>
        <w:t>ответствии с п.1.3 ч.1 ст. 32.2 Кодекса РФ об административных правонарушениях,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</w:t>
      </w:r>
      <w:r>
        <w:rPr>
          <w:rFonts w:ascii="Times New Roman" w:hAnsi="Times New Roman" w:cs="Times New Roman"/>
          <w:sz w:val="28"/>
          <w:szCs w:val="28"/>
        </w:rPr>
        <w:t>мере 75 процентов от суммы наложенного административного штрафа.</w:t>
      </w:r>
    </w:p>
    <w:p w:rsidR="004C606E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постановления, предусмотренных статьей 31.5 Кодекса Российской Федерации об административных правонарушениях.</w:t>
      </w:r>
    </w:p>
    <w:p w:rsidR="004C60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тствии с ч. 1 ст. 20.25 Кодекса Российской Федерации об административных правонарушениях.</w:t>
      </w:r>
    </w:p>
    <w:p w:rsidR="004C60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 ХМАО-Югры в течение десяти дней со дня получения копии постановления через мирового судью, вынесшего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постановление. В этот же срок постановление может быть опротестовано прокурором.</w:t>
      </w:r>
    </w:p>
    <w:p w:rsidR="004C60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4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06E" w:rsidP="00082386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4C60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Мировой судья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Д.Р. Сабитова</w:t>
      </w:r>
    </w:p>
    <w:p w:rsidR="004C60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4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4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06E">
      <w:pPr>
        <w:spacing w:after="0" w:line="240" w:lineRule="auto"/>
      </w:pPr>
    </w:p>
    <w:sectPr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675A7"/>
    <w:rsid w:val="000717F7"/>
    <w:rsid w:val="0007518B"/>
    <w:rsid w:val="00082386"/>
    <w:rsid w:val="00082F41"/>
    <w:rsid w:val="000B4BC0"/>
    <w:rsid w:val="000C4CE5"/>
    <w:rsid w:val="000D21AA"/>
    <w:rsid w:val="000E7F3A"/>
    <w:rsid w:val="001131BB"/>
    <w:rsid w:val="00125122"/>
    <w:rsid w:val="00141FD2"/>
    <w:rsid w:val="00154CE2"/>
    <w:rsid w:val="00163B2C"/>
    <w:rsid w:val="00163B9F"/>
    <w:rsid w:val="00190976"/>
    <w:rsid w:val="001949DA"/>
    <w:rsid w:val="001A47D2"/>
    <w:rsid w:val="001B5A5B"/>
    <w:rsid w:val="001C4EE6"/>
    <w:rsid w:val="001C6713"/>
    <w:rsid w:val="001D289F"/>
    <w:rsid w:val="002006FE"/>
    <w:rsid w:val="00243659"/>
    <w:rsid w:val="00245885"/>
    <w:rsid w:val="00251387"/>
    <w:rsid w:val="002A2EF3"/>
    <w:rsid w:val="002C114A"/>
    <w:rsid w:val="002C3FB7"/>
    <w:rsid w:val="002C43F6"/>
    <w:rsid w:val="002C48C6"/>
    <w:rsid w:val="003007F2"/>
    <w:rsid w:val="0030347D"/>
    <w:rsid w:val="00312400"/>
    <w:rsid w:val="00315BE8"/>
    <w:rsid w:val="00353450"/>
    <w:rsid w:val="00386259"/>
    <w:rsid w:val="00397554"/>
    <w:rsid w:val="003B1ACD"/>
    <w:rsid w:val="003B52DD"/>
    <w:rsid w:val="003D6390"/>
    <w:rsid w:val="003D6CE0"/>
    <w:rsid w:val="003E4BD5"/>
    <w:rsid w:val="003E6AB0"/>
    <w:rsid w:val="003F3A4C"/>
    <w:rsid w:val="00405922"/>
    <w:rsid w:val="0040765A"/>
    <w:rsid w:val="00431E4C"/>
    <w:rsid w:val="00432DFE"/>
    <w:rsid w:val="0044036E"/>
    <w:rsid w:val="004822F6"/>
    <w:rsid w:val="004A0F65"/>
    <w:rsid w:val="004B0512"/>
    <w:rsid w:val="004B7B77"/>
    <w:rsid w:val="004C606E"/>
    <w:rsid w:val="004F27FA"/>
    <w:rsid w:val="004F72D4"/>
    <w:rsid w:val="00535C27"/>
    <w:rsid w:val="00543833"/>
    <w:rsid w:val="00594A87"/>
    <w:rsid w:val="005A26B7"/>
    <w:rsid w:val="005B4D3F"/>
    <w:rsid w:val="005C28EE"/>
    <w:rsid w:val="005C550A"/>
    <w:rsid w:val="005D25AE"/>
    <w:rsid w:val="00601CD7"/>
    <w:rsid w:val="00611E1F"/>
    <w:rsid w:val="0064552E"/>
    <w:rsid w:val="0066235B"/>
    <w:rsid w:val="00686769"/>
    <w:rsid w:val="00693FD1"/>
    <w:rsid w:val="0069635A"/>
    <w:rsid w:val="006A30FA"/>
    <w:rsid w:val="006B7BF5"/>
    <w:rsid w:val="006E2021"/>
    <w:rsid w:val="00705262"/>
    <w:rsid w:val="00727D83"/>
    <w:rsid w:val="007470D7"/>
    <w:rsid w:val="00754313"/>
    <w:rsid w:val="00763AF2"/>
    <w:rsid w:val="00783396"/>
    <w:rsid w:val="00795760"/>
    <w:rsid w:val="007B2214"/>
    <w:rsid w:val="007B3648"/>
    <w:rsid w:val="007D3972"/>
    <w:rsid w:val="007E5803"/>
    <w:rsid w:val="007E611A"/>
    <w:rsid w:val="007F6A66"/>
    <w:rsid w:val="00800EDE"/>
    <w:rsid w:val="00804912"/>
    <w:rsid w:val="0080632F"/>
    <w:rsid w:val="00807CC4"/>
    <w:rsid w:val="00846C19"/>
    <w:rsid w:val="00861769"/>
    <w:rsid w:val="00873192"/>
    <w:rsid w:val="00876AE6"/>
    <w:rsid w:val="008A1821"/>
    <w:rsid w:val="008B5231"/>
    <w:rsid w:val="008F16E0"/>
    <w:rsid w:val="009115A4"/>
    <w:rsid w:val="00921DE5"/>
    <w:rsid w:val="00927AB5"/>
    <w:rsid w:val="00931BEF"/>
    <w:rsid w:val="009406FA"/>
    <w:rsid w:val="0094261F"/>
    <w:rsid w:val="009467B8"/>
    <w:rsid w:val="009746E3"/>
    <w:rsid w:val="00980690"/>
    <w:rsid w:val="009A7618"/>
    <w:rsid w:val="009B55D0"/>
    <w:rsid w:val="009C4435"/>
    <w:rsid w:val="009D1E95"/>
    <w:rsid w:val="00A032C9"/>
    <w:rsid w:val="00A12547"/>
    <w:rsid w:val="00A22381"/>
    <w:rsid w:val="00A228F8"/>
    <w:rsid w:val="00A248E5"/>
    <w:rsid w:val="00A52105"/>
    <w:rsid w:val="00A60DFB"/>
    <w:rsid w:val="00A74828"/>
    <w:rsid w:val="00A76875"/>
    <w:rsid w:val="00A904C8"/>
    <w:rsid w:val="00AB078D"/>
    <w:rsid w:val="00AB0F01"/>
    <w:rsid w:val="00B05C7D"/>
    <w:rsid w:val="00B06E0C"/>
    <w:rsid w:val="00B25361"/>
    <w:rsid w:val="00B36E19"/>
    <w:rsid w:val="00B727B8"/>
    <w:rsid w:val="00BA00F3"/>
    <w:rsid w:val="00BA7235"/>
    <w:rsid w:val="00BE0E6B"/>
    <w:rsid w:val="00BE3FC6"/>
    <w:rsid w:val="00C038F1"/>
    <w:rsid w:val="00C070A5"/>
    <w:rsid w:val="00C0742D"/>
    <w:rsid w:val="00C110CF"/>
    <w:rsid w:val="00C51BF0"/>
    <w:rsid w:val="00C702AB"/>
    <w:rsid w:val="00C77E34"/>
    <w:rsid w:val="00CC7123"/>
    <w:rsid w:val="00D0283F"/>
    <w:rsid w:val="00D05323"/>
    <w:rsid w:val="00D33BE2"/>
    <w:rsid w:val="00D63806"/>
    <w:rsid w:val="00D66F0E"/>
    <w:rsid w:val="00D73198"/>
    <w:rsid w:val="00D76EE7"/>
    <w:rsid w:val="00D874FE"/>
    <w:rsid w:val="00D877A4"/>
    <w:rsid w:val="00DB30FF"/>
    <w:rsid w:val="00DC3CFB"/>
    <w:rsid w:val="00DE2FF2"/>
    <w:rsid w:val="00E16E9C"/>
    <w:rsid w:val="00E173B2"/>
    <w:rsid w:val="00E30014"/>
    <w:rsid w:val="00E3128A"/>
    <w:rsid w:val="00E42F3D"/>
    <w:rsid w:val="00E4487F"/>
    <w:rsid w:val="00E46F20"/>
    <w:rsid w:val="00E530A1"/>
    <w:rsid w:val="00E70F34"/>
    <w:rsid w:val="00E840B4"/>
    <w:rsid w:val="00E858C5"/>
    <w:rsid w:val="00EA6003"/>
    <w:rsid w:val="00EB6277"/>
    <w:rsid w:val="00EF6F46"/>
    <w:rsid w:val="00F0578F"/>
    <w:rsid w:val="00F2577B"/>
    <w:rsid w:val="00F25E91"/>
    <w:rsid w:val="00F34132"/>
    <w:rsid w:val="00F6129E"/>
    <w:rsid w:val="00F721D8"/>
    <w:rsid w:val="00FC2AF7"/>
    <w:rsid w:val="00FF1FE6"/>
    <w:rsid w:val="296570BD"/>
    <w:rsid w:val="4CE46296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C3E4C0-1067-46FD-8687-EDD2A478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"/>
    <w:qFormat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qFormat/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A0B0C-5A33-486A-A8CA-89552F628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